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C93E" w14:textId="77777777" w:rsidR="002E053C" w:rsidRDefault="002E053C" w:rsidP="00CC79EB">
      <w:pPr>
        <w:pStyle w:val="Overskrift1"/>
        <w:jc w:val="center"/>
      </w:pPr>
      <w:r w:rsidRPr="00CC79EB">
        <w:t>Kort om styrkeløft trening for barn</w:t>
      </w:r>
    </w:p>
    <w:p w14:paraId="5C8C51F9" w14:textId="77777777" w:rsidR="00694037" w:rsidRPr="00694037" w:rsidRDefault="00694037" w:rsidP="00694037"/>
    <w:p w14:paraId="0E31A071" w14:textId="77777777" w:rsidR="00146235" w:rsidRPr="00CC79EB" w:rsidRDefault="002E053C">
      <w:pPr>
        <w:rPr>
          <w:rFonts w:ascii="Arial" w:hAnsi="Arial" w:cs="Arial"/>
        </w:rPr>
      </w:pPr>
      <w:r w:rsidRPr="00CC79EB">
        <w:rPr>
          <w:rFonts w:ascii="Arial" w:hAnsi="Arial" w:cs="Arial"/>
        </w:rPr>
        <w:t xml:space="preserve">Det er viktig for sporten å rekruttere nye løftere, også barn og ungdom. </w:t>
      </w:r>
      <w:r w:rsidR="00146235" w:rsidRPr="00CC79EB">
        <w:rPr>
          <w:rFonts w:ascii="Arial" w:hAnsi="Arial" w:cs="Arial"/>
        </w:rPr>
        <w:t xml:space="preserve">Derfor oppmuntrer styret klubber til å vurdere å tilby barnetrening. </w:t>
      </w:r>
    </w:p>
    <w:p w14:paraId="20E4C081" w14:textId="77777777" w:rsidR="002E053C" w:rsidRPr="00CC79EB" w:rsidRDefault="00146235">
      <w:pPr>
        <w:rPr>
          <w:rFonts w:ascii="Arial" w:hAnsi="Arial" w:cs="Arial"/>
        </w:rPr>
      </w:pPr>
      <w:r w:rsidRPr="00CC79EB">
        <w:rPr>
          <w:rFonts w:ascii="Arial" w:hAnsi="Arial" w:cs="Arial"/>
        </w:rPr>
        <w:t>Samtidig er det en del ting som er viktig å overveie i forbindelse med trening for barn og unge. Vi har forsøkt å sammenfatte noen punkter her, samt at vi viser eksempler på treningsopplegg.</w:t>
      </w:r>
    </w:p>
    <w:p w14:paraId="02B9EA36" w14:textId="77777777" w:rsidR="007D4B5C" w:rsidRPr="00CC79EB" w:rsidRDefault="007D4B5C">
      <w:pPr>
        <w:rPr>
          <w:rFonts w:ascii="Arial" w:hAnsi="Arial" w:cs="Arial"/>
        </w:rPr>
      </w:pPr>
    </w:p>
    <w:p w14:paraId="315AC8D3" w14:textId="77777777" w:rsidR="007D4B5C" w:rsidRPr="00CC79EB" w:rsidRDefault="007D4B5C" w:rsidP="00CC79EB">
      <w:pPr>
        <w:pStyle w:val="Overskrift2"/>
      </w:pPr>
      <w:r w:rsidRPr="00CC79EB">
        <w:t>Overordnede bestemmelser</w:t>
      </w:r>
      <w:r w:rsidR="00694037">
        <w:br/>
      </w:r>
    </w:p>
    <w:p w14:paraId="02D70AC5" w14:textId="77777777" w:rsidR="007D4B5C" w:rsidRPr="00694037" w:rsidRDefault="007D4B5C" w:rsidP="00694037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Det er et viktig mål for barneidrett at det skal være like muligheter for alle for å delta, derfor skal kostnadsnivået holdes nede så mye som mulig og det skal gis likeverdig og tilpasset tilbud til alle som ønsker det.</w:t>
      </w:r>
    </w:p>
    <w:p w14:paraId="0EC4CFF5" w14:textId="77777777" w:rsidR="007D4B5C" w:rsidRPr="00CC79EB" w:rsidRDefault="007D4B5C" w:rsidP="007D4B5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F6A99D0" w14:textId="77777777" w:rsidR="00694037" w:rsidRPr="00694037" w:rsidRDefault="007D4B5C" w:rsidP="00694037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694037">
        <w:rPr>
          <w:rFonts w:ascii="Arial" w:eastAsia="Times New Roman" w:hAnsi="Arial" w:cs="Arial"/>
          <w:lang w:eastAsia="nb-NO"/>
        </w:rPr>
        <w:t xml:space="preserve">Alle klubber som tilbyr trening for barn skal ha en barnetreneransvarlig. </w:t>
      </w:r>
      <w:r w:rsidRPr="00694037">
        <w:rPr>
          <w:rFonts w:ascii="Arial" w:hAnsi="Arial" w:cs="Arial"/>
          <w:color w:val="000000"/>
          <w:shd w:val="clear" w:color="auto" w:fill="FFFFFF"/>
        </w:rPr>
        <w:t>Barneidrettsansvarlig skal sikre gode rutiner i klubben for trening med barn og bidra til at barn blir inkludert i idretten uavhengig av bakgrunn.</w:t>
      </w:r>
      <w:r w:rsidR="00694037">
        <w:rPr>
          <w:rFonts w:ascii="Arial" w:hAnsi="Arial" w:cs="Arial"/>
          <w:color w:val="000000"/>
          <w:shd w:val="clear" w:color="auto" w:fill="FFFFFF"/>
        </w:rPr>
        <w:br/>
      </w:r>
    </w:p>
    <w:p w14:paraId="279B86B2" w14:textId="77777777" w:rsidR="007D4B5C" w:rsidRPr="00694037" w:rsidRDefault="007D4B5C" w:rsidP="00694037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694037">
        <w:rPr>
          <w:rFonts w:ascii="Arial" w:hAnsi="Arial" w:cs="Arial"/>
          <w:color w:val="000000"/>
          <w:shd w:val="clear" w:color="auto" w:fill="FFFFFF"/>
        </w:rPr>
        <w:t xml:space="preserve">Barneidrettsbestemmelsene regulerer konkurransetilbudet for barn til og med det året de fyller 12 år. Vi har egne regler for barneidrett i styrkeløft, jf. </w:t>
      </w:r>
      <w:hyperlink r:id="rId5" w:history="1">
        <w:r w:rsidRPr="00694037">
          <w:rPr>
            <w:rStyle w:val="Hyperkobling"/>
            <w:rFonts w:ascii="Arial" w:hAnsi="Arial" w:cs="Arial"/>
            <w:shd w:val="clear" w:color="auto" w:fill="FFFFFF"/>
          </w:rPr>
          <w:t>Nasjonale bestemmelser</w:t>
        </w:r>
      </w:hyperlink>
      <w:r w:rsidRPr="00694037">
        <w:rPr>
          <w:rFonts w:ascii="Arial" w:hAnsi="Arial" w:cs="Arial"/>
          <w:color w:val="000000"/>
          <w:shd w:val="clear" w:color="auto" w:fill="FFFFFF"/>
        </w:rPr>
        <w:t xml:space="preserve"> 4.2.1 og vedlegg 4.2.</w:t>
      </w:r>
    </w:p>
    <w:p w14:paraId="148B351B" w14:textId="77777777" w:rsidR="007D4B5C" w:rsidRPr="00CC79EB" w:rsidRDefault="007D4B5C" w:rsidP="007D4B5C">
      <w:pPr>
        <w:rPr>
          <w:rFonts w:ascii="Arial" w:hAnsi="Arial" w:cs="Arial"/>
          <w:color w:val="000000"/>
          <w:shd w:val="clear" w:color="auto" w:fill="FFFFFF"/>
        </w:rPr>
      </w:pPr>
    </w:p>
    <w:p w14:paraId="3B810980" w14:textId="77777777" w:rsidR="007D4B5C" w:rsidRPr="00CC79EB" w:rsidRDefault="00CC79EB" w:rsidP="00694037">
      <w:pPr>
        <w:pStyle w:val="Overskrift2"/>
      </w:pPr>
      <w:r w:rsidRPr="00CC79EB">
        <w:t>For klubben</w:t>
      </w:r>
      <w:r w:rsidR="00694037">
        <w:br/>
      </w:r>
    </w:p>
    <w:p w14:paraId="60565248" w14:textId="77777777" w:rsidR="007D4B5C" w:rsidRPr="00694037" w:rsidRDefault="00694037" w:rsidP="00694037">
      <w:pPr>
        <w:pStyle w:val="Listeavsnit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Sørge for e</w:t>
      </w:r>
      <w:r w:rsidR="007D4B5C" w:rsidRPr="00694037">
        <w:rPr>
          <w:rFonts w:ascii="Arial" w:eastAsia="Times New Roman" w:hAnsi="Arial" w:cs="Arial"/>
          <w:lang w:eastAsia="nb-NO"/>
        </w:rPr>
        <w:t xml:space="preserve">gnede lokaler, </w:t>
      </w:r>
      <w:r w:rsidR="00CC79EB" w:rsidRPr="00694037">
        <w:rPr>
          <w:rFonts w:ascii="Arial" w:eastAsia="Times New Roman" w:hAnsi="Arial" w:cs="Arial"/>
          <w:lang w:eastAsia="nb-NO"/>
        </w:rPr>
        <w:t xml:space="preserve">med </w:t>
      </w:r>
      <w:r w:rsidR="007D4B5C" w:rsidRPr="00694037">
        <w:rPr>
          <w:rFonts w:ascii="Arial" w:eastAsia="Times New Roman" w:hAnsi="Arial" w:cs="Arial"/>
          <w:lang w:eastAsia="nb-NO"/>
        </w:rPr>
        <w:t>mulighet for at barnetreningen kan foregå i gruppe som ikke blir forstyrret av andre som trener for å sikre at barna holder fokus, føler seg trygge og ikke blir distraherte</w:t>
      </w:r>
    </w:p>
    <w:p w14:paraId="6A9F8BBD" w14:textId="77777777" w:rsidR="007D4B5C" w:rsidRPr="00CC79EB" w:rsidRDefault="007D4B5C" w:rsidP="007D4B5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5C0CDF8" w14:textId="77777777" w:rsidR="007D4B5C" w:rsidRPr="00694037" w:rsidRDefault="007D4B5C" w:rsidP="00694037">
      <w:pPr>
        <w:pStyle w:val="Listeavsnit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Trygg(e) trener(e) som også er gode forbilder og er bevisste på sitt ansvar som barnetrener(e) med tanke på kontinuitet og ansvar</w:t>
      </w:r>
    </w:p>
    <w:p w14:paraId="50AA63AE" w14:textId="77777777" w:rsidR="007D4B5C" w:rsidRPr="00CC79EB" w:rsidRDefault="007D4B5C" w:rsidP="007D4B5C">
      <w:pPr>
        <w:pStyle w:val="Listeavsnitt"/>
        <w:rPr>
          <w:rFonts w:ascii="Arial" w:eastAsia="Times New Roman" w:hAnsi="Arial" w:cs="Arial"/>
          <w:lang w:eastAsia="nb-NO"/>
        </w:rPr>
      </w:pPr>
    </w:p>
    <w:p w14:paraId="33BEFA14" w14:textId="77777777" w:rsidR="00146235" w:rsidRPr="00694037" w:rsidRDefault="007D4B5C" w:rsidP="00694037">
      <w:pPr>
        <w:pStyle w:val="Listeavsnit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Handlingsplan for nulltoleranse for mobbing</w:t>
      </w:r>
    </w:p>
    <w:p w14:paraId="408CB25F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0A3CFEF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76CF377" w14:textId="77777777" w:rsidR="00694037" w:rsidRPr="00694037" w:rsidRDefault="00694037" w:rsidP="00694037">
      <w:pPr>
        <w:pStyle w:val="Overskrift2"/>
        <w:rPr>
          <w:rFonts w:eastAsia="Times New Roman"/>
          <w:lang w:eastAsia="nb-NO"/>
        </w:rPr>
      </w:pPr>
      <w:r w:rsidRPr="00694037">
        <w:rPr>
          <w:rFonts w:eastAsia="Times New Roman"/>
          <w:lang w:eastAsia="nb-NO"/>
        </w:rPr>
        <w:t>For trener</w:t>
      </w:r>
    </w:p>
    <w:p w14:paraId="09C50EF3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7DB3746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Planlegging vedrørende tidspunkt, sørge for at barn ikke blir eksponerte for holdninger, musikk, prat o.l som ikke er egnet med tanke på at barn kan være sårbare og lette å påvirke (kroppspress, diett, urealistiske forventninger til progresjon)</w:t>
      </w:r>
    </w:p>
    <w:p w14:paraId="5FE45EB5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7121D45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Sørge for at sikkerhet er ivaretatt i hele perioden barna er i treningslokalet</w:t>
      </w:r>
    </w:p>
    <w:p w14:paraId="6CF9BFE6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443C09B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For barn er trening også et viktig møtested for sosial utvikling, trener(e) har ansvar for å tilrettelegge for godt sosialt miljø der alle føler seg ivaretatt, sett og trygge til å utfolde seg</w:t>
      </w:r>
    </w:p>
    <w:p w14:paraId="7640E36E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261ED18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lastRenderedPageBreak/>
        <w:t>Foreldre skal også ivaretas og føle seg trygge på at barna deres trener i trygge og gode omgivelser</w:t>
      </w:r>
      <w:r>
        <w:rPr>
          <w:rFonts w:ascii="Arial" w:eastAsia="Times New Roman" w:hAnsi="Arial" w:cs="Arial"/>
          <w:lang w:eastAsia="nb-NO"/>
        </w:rPr>
        <w:br/>
      </w:r>
    </w:p>
    <w:p w14:paraId="71D18E8D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Det kan fort bli litt kaotisk med mange barn og stort aldersspenn. Bedre å dele inn i mindre grupper etter alder.</w:t>
      </w:r>
    </w:p>
    <w:p w14:paraId="0F56B974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D153EEE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Være oppmerksom på de som har vært med en stund slik at de får fortsette å utvikle seg i takt med økte ferdigheter.</w:t>
      </w:r>
    </w:p>
    <w:p w14:paraId="031BF540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29C41FC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Veldig viktig med nok voksne.</w:t>
      </w:r>
    </w:p>
    <w:p w14:paraId="1F9C410F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878A521" w14:textId="77777777" w:rsidR="00694037" w:rsidRPr="00694037" w:rsidRDefault="00694037" w:rsidP="0069403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>Fokus på at barneidrett skal være lek.</w:t>
      </w:r>
    </w:p>
    <w:p w14:paraId="5763C42B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9699604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2ACDC9C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C983F9D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7CD35F1" w14:textId="77777777" w:rsidR="00694037" w:rsidRPr="00CC79EB" w:rsidRDefault="00694037" w:rsidP="00694037">
      <w:pPr>
        <w:pStyle w:val="Overskrift2"/>
        <w:rPr>
          <w:rFonts w:eastAsia="Times New Roman"/>
          <w:sz w:val="22"/>
          <w:szCs w:val="22"/>
          <w:lang w:eastAsia="nb-NO"/>
        </w:rPr>
      </w:pPr>
      <w:r w:rsidRPr="00CC79EB">
        <w:rPr>
          <w:rFonts w:eastAsia="Times New Roman"/>
          <w:sz w:val="22"/>
          <w:szCs w:val="22"/>
          <w:lang w:eastAsia="nb-NO"/>
        </w:rPr>
        <w:t>Vi anbefaler følgende inf</w:t>
      </w:r>
      <w:r>
        <w:rPr>
          <w:rFonts w:eastAsia="Times New Roman"/>
          <w:lang w:eastAsia="nb-NO"/>
        </w:rPr>
        <w:t>o fra NIF i forkant av oppstart</w:t>
      </w:r>
    </w:p>
    <w:p w14:paraId="669B1219" w14:textId="77777777" w:rsidR="00694037" w:rsidRPr="00CC79EB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6124815" w14:textId="77777777" w:rsidR="00694037" w:rsidRPr="00CC79EB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CC79EB">
        <w:rPr>
          <w:rFonts w:ascii="Arial" w:hAnsi="Arial" w:cs="Arial"/>
          <w:color w:val="000335"/>
          <w:shd w:val="clear" w:color="auto" w:fill="FFFFFF"/>
        </w:rPr>
        <w:t>E-læringsmodulen «</w:t>
      </w:r>
      <w:hyperlink r:id="rId6" w:history="1">
        <w:r w:rsidRPr="00CC79EB">
          <w:rPr>
            <w:rStyle w:val="Hyperkobling"/>
            <w:rFonts w:ascii="Arial" w:hAnsi="Arial" w:cs="Arial"/>
            <w:shd w:val="clear" w:color="auto" w:fill="FFFFFF"/>
          </w:rPr>
          <w:t>Barneidrettens verdigrunnlag</w:t>
        </w:r>
      </w:hyperlink>
      <w:r w:rsidRPr="00CC79EB">
        <w:rPr>
          <w:rFonts w:ascii="Arial" w:hAnsi="Arial" w:cs="Arial"/>
          <w:color w:val="000335"/>
          <w:shd w:val="clear" w:color="auto" w:fill="FFFFFF"/>
        </w:rPr>
        <w:t>».</w:t>
      </w:r>
    </w:p>
    <w:p w14:paraId="66644942" w14:textId="77777777" w:rsidR="00694037" w:rsidRPr="00CC79EB" w:rsidRDefault="00000000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hyperlink r:id="rId7" w:history="1">
        <w:r w:rsidR="00694037" w:rsidRPr="00CC79EB">
          <w:rPr>
            <w:rStyle w:val="Hyperkobling"/>
            <w:rFonts w:ascii="Arial" w:eastAsia="Times New Roman" w:hAnsi="Arial" w:cs="Arial"/>
            <w:lang w:eastAsia="nb-NO"/>
          </w:rPr>
          <w:t>Korte info-filmer om barneidrett</w:t>
        </w:r>
      </w:hyperlink>
    </w:p>
    <w:p w14:paraId="305B5DF1" w14:textId="77777777" w:rsidR="00694037" w:rsidRPr="00CC79EB" w:rsidRDefault="00000000" w:rsidP="00694037">
      <w:pPr>
        <w:spacing w:after="0" w:line="240" w:lineRule="auto"/>
        <w:rPr>
          <w:rFonts w:ascii="Arial" w:hAnsi="Arial" w:cs="Arial"/>
        </w:rPr>
      </w:pPr>
      <w:hyperlink r:id="rId8" w:history="1">
        <w:r w:rsidR="00694037" w:rsidRPr="00CC79EB">
          <w:rPr>
            <w:rStyle w:val="Hyperkobling"/>
            <w:rFonts w:ascii="Arial" w:eastAsia="Times New Roman" w:hAnsi="Arial" w:cs="Arial"/>
            <w:lang w:eastAsia="nb-NO"/>
          </w:rPr>
          <w:t>Idrettens barnerettigheter</w:t>
        </w:r>
      </w:hyperlink>
    </w:p>
    <w:p w14:paraId="3C2FAEC8" w14:textId="77777777" w:rsidR="00694037" w:rsidRDefault="00000000" w:rsidP="00694037">
      <w:pPr>
        <w:spacing w:after="0" w:line="240" w:lineRule="auto"/>
        <w:rPr>
          <w:rFonts w:ascii="Arial" w:hAnsi="Arial" w:cs="Arial"/>
        </w:rPr>
      </w:pPr>
      <w:hyperlink r:id="rId9" w:history="1">
        <w:r w:rsidR="00694037" w:rsidRPr="00CC79EB">
          <w:rPr>
            <w:rStyle w:val="Hyperkobling"/>
            <w:rFonts w:ascii="Arial" w:hAnsi="Arial" w:cs="Arial"/>
          </w:rPr>
          <w:t>Retningslinjer for ungdomsidrett</w:t>
        </w:r>
      </w:hyperlink>
    </w:p>
    <w:p w14:paraId="0C510C65" w14:textId="77777777" w:rsidR="00694037" w:rsidRDefault="00694037" w:rsidP="00694037">
      <w:pPr>
        <w:spacing w:after="0" w:line="240" w:lineRule="auto"/>
        <w:rPr>
          <w:rFonts w:ascii="Arial" w:hAnsi="Arial" w:cs="Arial"/>
        </w:rPr>
      </w:pPr>
    </w:p>
    <w:p w14:paraId="1C553B16" w14:textId="77777777" w:rsid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Ved spørsmål kan ansvarlig kontakte Elin Horn, rådgiver breddeidrett, på e-post elin.horn@idrettsforbundet.no eller mobil 959 59 548.  </w:t>
      </w:r>
      <w:r w:rsidRPr="00694037">
        <w:rPr>
          <w:rFonts w:ascii="Arial" w:eastAsia="Times New Roman" w:hAnsi="Arial" w:cs="Arial"/>
          <w:lang w:eastAsia="nb-NO"/>
        </w:rPr>
        <w:cr/>
      </w:r>
    </w:p>
    <w:p w14:paraId="0CC87DE8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292E8A1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8F31691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0B5ADB8" w14:textId="77777777" w:rsidR="00694037" w:rsidRDefault="00F13768" w:rsidP="00F13768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Forlag til treningsøkt for barn</w:t>
      </w:r>
    </w:p>
    <w:p w14:paraId="54D62BAF" w14:textId="77777777" w:rsidR="00F13768" w:rsidRDefault="00F13768" w:rsidP="00F13768">
      <w:pPr>
        <w:rPr>
          <w:lang w:eastAsia="nb-NO"/>
        </w:rPr>
      </w:pPr>
    </w:p>
    <w:p w14:paraId="3756A920" w14:textId="583B47EF" w:rsidR="00F13768" w:rsidRDefault="009A557C" w:rsidP="00F1376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 xml:space="preserve">IL Kraftsport </w:t>
      </w:r>
      <w:r w:rsidR="00F13768" w:rsidRPr="00F13768">
        <w:rPr>
          <w:rFonts w:ascii="Arial" w:hAnsi="Arial" w:cs="Arial"/>
          <w:lang w:eastAsia="nb-NO"/>
        </w:rPr>
        <w:t>har ut</w:t>
      </w:r>
      <w:r w:rsidR="00F13768">
        <w:rPr>
          <w:rFonts w:ascii="Arial" w:hAnsi="Arial" w:cs="Arial"/>
          <w:lang w:eastAsia="nb-NO"/>
        </w:rPr>
        <w:t>viklet et treningsopplegg</w:t>
      </w:r>
      <w:r>
        <w:rPr>
          <w:rFonts w:ascii="Arial" w:hAnsi="Arial" w:cs="Arial"/>
          <w:lang w:eastAsia="nb-NO"/>
        </w:rPr>
        <w:t xml:space="preserve"> for ungdom, det kan lastes ned på </w:t>
      </w:r>
      <w:hyperlink r:id="rId10" w:history="1">
        <w:r w:rsidRPr="009A557C">
          <w:rPr>
            <w:rStyle w:val="Hyperkobling"/>
            <w:rFonts w:ascii="Arial" w:hAnsi="Arial" w:cs="Arial"/>
            <w:lang w:eastAsia="nb-NO"/>
          </w:rPr>
          <w:t>denne siden til IL Kraftsport</w:t>
        </w:r>
      </w:hyperlink>
      <w:r>
        <w:rPr>
          <w:rFonts w:ascii="Arial" w:hAnsi="Arial" w:cs="Arial"/>
          <w:lang w:eastAsia="nb-NO"/>
        </w:rPr>
        <w:t>.</w:t>
      </w:r>
    </w:p>
    <w:p w14:paraId="12A2F9AF" w14:textId="77777777" w:rsidR="009A557C" w:rsidRDefault="009A557C" w:rsidP="00F13768">
      <w:pPr>
        <w:rPr>
          <w:rFonts w:ascii="Arial" w:hAnsi="Arial" w:cs="Arial"/>
          <w:lang w:eastAsia="nb-NO"/>
        </w:rPr>
      </w:pPr>
    </w:p>
    <w:p w14:paraId="115165E0" w14:textId="64C39433" w:rsidR="009A557C" w:rsidRPr="00F13768" w:rsidRDefault="009A557C" w:rsidP="00F1376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 xml:space="preserve">Videre deler </w:t>
      </w:r>
      <w:r w:rsidR="003D3E1B">
        <w:rPr>
          <w:rFonts w:ascii="Arial" w:hAnsi="Arial" w:cs="Arial"/>
          <w:lang w:eastAsia="nb-NO"/>
        </w:rPr>
        <w:t>vi</w:t>
      </w:r>
      <w:r>
        <w:rPr>
          <w:rFonts w:ascii="Arial" w:hAnsi="Arial" w:cs="Arial"/>
          <w:lang w:eastAsia="nb-NO"/>
        </w:rPr>
        <w:t xml:space="preserve"> et eksempel på et enkelt treningsoppsett for barn:</w:t>
      </w:r>
    </w:p>
    <w:p w14:paraId="7ABDF7CC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 </w:t>
      </w:r>
    </w:p>
    <w:p w14:paraId="64D83A81" w14:textId="3DA173D0" w:rsidR="00694037" w:rsidRPr="009A557C" w:rsidRDefault="00694037" w:rsidP="00694037">
      <w:pPr>
        <w:spacing w:after="0" w:line="240" w:lineRule="auto"/>
        <w:rPr>
          <w:rFonts w:ascii="Arial" w:eastAsia="Times New Roman" w:hAnsi="Arial" w:cs="Arial"/>
          <w:b/>
          <w:u w:val="single"/>
          <w:lang w:eastAsia="nb-NO"/>
        </w:rPr>
      </w:pPr>
      <w:r w:rsidRPr="009A557C">
        <w:rPr>
          <w:rFonts w:ascii="Arial" w:eastAsia="Times New Roman" w:hAnsi="Arial" w:cs="Arial"/>
          <w:b/>
          <w:u w:val="single"/>
          <w:lang w:eastAsia="nb-NO"/>
        </w:rPr>
        <w:t>Oppvarming</w:t>
      </w:r>
      <w:r w:rsidR="009A557C">
        <w:rPr>
          <w:rFonts w:ascii="Arial" w:eastAsia="Times New Roman" w:hAnsi="Arial" w:cs="Arial"/>
          <w:b/>
          <w:u w:val="single"/>
          <w:lang w:eastAsia="nb-NO"/>
        </w:rPr>
        <w:t xml:space="preserve">: </w:t>
      </w:r>
      <w:r w:rsidRPr="00694037">
        <w:rPr>
          <w:rFonts w:ascii="Arial" w:eastAsia="Times New Roman" w:hAnsi="Arial" w:cs="Arial"/>
          <w:lang w:eastAsia="nb-NO"/>
        </w:rPr>
        <w:t>Sirkeltrening med etbens knebøy, markløft, armhevninger, spensthopp, rykk/bøy med pinner og hangups/pullups med strikk (</w:t>
      </w:r>
      <w:r w:rsidR="00516568">
        <w:rPr>
          <w:rFonts w:ascii="Arial" w:eastAsia="Times New Roman" w:hAnsi="Arial" w:cs="Arial"/>
          <w:lang w:eastAsia="nb-NO"/>
        </w:rPr>
        <w:t>gjerne lekbetont</w:t>
      </w:r>
      <w:r w:rsidR="009A557C">
        <w:rPr>
          <w:rFonts w:ascii="Arial" w:eastAsia="Times New Roman" w:hAnsi="Arial" w:cs="Arial"/>
          <w:lang w:eastAsia="nb-NO"/>
        </w:rPr>
        <w:t>)</w:t>
      </w:r>
    </w:p>
    <w:p w14:paraId="56494832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 </w:t>
      </w:r>
    </w:p>
    <w:p w14:paraId="54637E21" w14:textId="77777777" w:rsidR="00694037" w:rsidRPr="00694037" w:rsidRDefault="009A557C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9A557C">
        <w:rPr>
          <w:rFonts w:ascii="Arial" w:eastAsia="Times New Roman" w:hAnsi="Arial" w:cs="Arial"/>
          <w:b/>
          <w:u w:val="single"/>
          <w:lang w:eastAsia="nb-NO"/>
        </w:rPr>
        <w:t>Styrkeløft:</w:t>
      </w:r>
      <w:r>
        <w:rPr>
          <w:rFonts w:ascii="Arial" w:eastAsia="Times New Roman" w:hAnsi="Arial" w:cs="Arial"/>
          <w:lang w:eastAsia="nb-NO"/>
        </w:rPr>
        <w:t xml:space="preserve"> </w:t>
      </w:r>
      <w:r w:rsidR="00694037" w:rsidRPr="00694037">
        <w:rPr>
          <w:rFonts w:ascii="Arial" w:eastAsia="Times New Roman" w:hAnsi="Arial" w:cs="Arial"/>
          <w:lang w:eastAsia="nb-NO"/>
        </w:rPr>
        <w:t xml:space="preserve">Bøy, benk og mark </w:t>
      </w:r>
      <w:r>
        <w:rPr>
          <w:rFonts w:ascii="Arial" w:eastAsia="Times New Roman" w:hAnsi="Arial" w:cs="Arial"/>
          <w:lang w:eastAsia="nb-NO"/>
        </w:rPr>
        <w:t xml:space="preserve">sett med </w:t>
      </w:r>
      <w:r w:rsidR="00694037" w:rsidRPr="00694037">
        <w:rPr>
          <w:rFonts w:ascii="Arial" w:eastAsia="Times New Roman" w:hAnsi="Arial" w:cs="Arial"/>
          <w:lang w:eastAsia="nb-NO"/>
        </w:rPr>
        <w:t>5-10 reps, teknisk fokus</w:t>
      </w:r>
    </w:p>
    <w:p w14:paraId="07EA9B46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 </w:t>
      </w:r>
    </w:p>
    <w:p w14:paraId="4E537364" w14:textId="77777777" w:rsidR="00694037" w:rsidRPr="00694037" w:rsidRDefault="009A557C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9A557C">
        <w:rPr>
          <w:rFonts w:ascii="Arial" w:eastAsia="Times New Roman" w:hAnsi="Arial" w:cs="Arial"/>
          <w:b/>
          <w:u w:val="single"/>
          <w:lang w:eastAsia="nb-NO"/>
        </w:rPr>
        <w:t>Avslutning:</w:t>
      </w:r>
      <w:r>
        <w:rPr>
          <w:rFonts w:ascii="Arial" w:eastAsia="Times New Roman" w:hAnsi="Arial" w:cs="Arial"/>
          <w:lang w:eastAsia="nb-NO"/>
        </w:rPr>
        <w:t xml:space="preserve"> </w:t>
      </w:r>
      <w:r w:rsidR="00694037" w:rsidRPr="00694037">
        <w:rPr>
          <w:rFonts w:ascii="Arial" w:eastAsia="Times New Roman" w:hAnsi="Arial" w:cs="Arial"/>
          <w:lang w:eastAsia="nb-NO"/>
        </w:rPr>
        <w:t>D</w:t>
      </w:r>
      <w:r>
        <w:rPr>
          <w:rFonts w:ascii="Arial" w:eastAsia="Times New Roman" w:hAnsi="Arial" w:cs="Arial"/>
          <w:lang w:eastAsia="nb-NO"/>
        </w:rPr>
        <w:t>iverse d</w:t>
      </w:r>
      <w:r w:rsidR="00694037" w:rsidRPr="00694037">
        <w:rPr>
          <w:rFonts w:ascii="Arial" w:eastAsia="Times New Roman" w:hAnsi="Arial" w:cs="Arial"/>
          <w:lang w:eastAsia="nb-NO"/>
        </w:rPr>
        <w:t>ynamiske tøyeøvelser</w:t>
      </w:r>
    </w:p>
    <w:p w14:paraId="727EAE8C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 </w:t>
      </w:r>
    </w:p>
    <w:p w14:paraId="00FB2E4B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694037">
        <w:rPr>
          <w:rFonts w:ascii="Arial" w:eastAsia="Times New Roman" w:hAnsi="Arial" w:cs="Arial"/>
          <w:lang w:eastAsia="nb-NO"/>
        </w:rPr>
        <w:t xml:space="preserve"> </w:t>
      </w:r>
    </w:p>
    <w:p w14:paraId="3F2BA96B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90F543A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C1EF8A8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B3618BA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55F6D4A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8F081EE" w14:textId="77777777" w:rsidR="00694037" w:rsidRPr="00694037" w:rsidRDefault="00694037" w:rsidP="006940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sectPr w:rsidR="00694037" w:rsidRPr="0069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408"/>
    <w:multiLevelType w:val="hybridMultilevel"/>
    <w:tmpl w:val="A47EE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A00"/>
    <w:multiLevelType w:val="hybridMultilevel"/>
    <w:tmpl w:val="C8E4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6C7"/>
    <w:multiLevelType w:val="hybridMultilevel"/>
    <w:tmpl w:val="4A68F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33B3"/>
    <w:multiLevelType w:val="hybridMultilevel"/>
    <w:tmpl w:val="D4DED03E"/>
    <w:lvl w:ilvl="0" w:tplc="171E4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76160">
    <w:abstractNumId w:val="3"/>
  </w:num>
  <w:num w:numId="2" w16cid:durableId="327634901">
    <w:abstractNumId w:val="3"/>
  </w:num>
  <w:num w:numId="3" w16cid:durableId="2129929572">
    <w:abstractNumId w:val="2"/>
  </w:num>
  <w:num w:numId="4" w16cid:durableId="1007560336">
    <w:abstractNumId w:val="1"/>
  </w:num>
  <w:num w:numId="5" w16cid:durableId="563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A"/>
    <w:rsid w:val="00146235"/>
    <w:rsid w:val="002E053C"/>
    <w:rsid w:val="003D3E1B"/>
    <w:rsid w:val="00511CBD"/>
    <w:rsid w:val="00516568"/>
    <w:rsid w:val="00694037"/>
    <w:rsid w:val="007D4B5C"/>
    <w:rsid w:val="009A557C"/>
    <w:rsid w:val="00CC79EB"/>
    <w:rsid w:val="00D3065A"/>
    <w:rsid w:val="00D865D3"/>
    <w:rsid w:val="00F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F7F"/>
  <w15:chartTrackingRefBased/>
  <w15:docId w15:val="{D361C7C9-C369-4655-8C31-9A5A6C3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3C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0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05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E05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E0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146235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7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tema/barneidrett/idrettens-barnerettighe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tema/barneidrett/film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ustelefonen%2002\Desktop\Styrkel&#248;ft\Styrem&#248;teting\e-l&#230;ringsmodulen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yrkeloft.no/wp-content/uploads/2022/02/Nasjonale-bestemmelser-versjon-29.1-Publ-3.2.22.pdf" TargetMode="External"/><Relationship Id="rId10" Type="http://schemas.openxmlformats.org/officeDocument/2006/relationships/hyperlink" Target="https://bloccontent.blob.core.windows.net/files/200000195/1538/2022/1/22/-ktplan-introduksjonskurs-ungdom-styrkel-ft-og-vektl-fting-12-ganger.xlsx?_gl=1*p9da0z*_ga*NjUwMDQ2MzY0LjE2NzQwNDQ3MzY.*_ga_FYY91S696B*MTY3NDA0NDczNS4xLjEuMTY3NDA0NDc3My4wLjAuMA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rettsforbundet.no/tema/ungdomsidrett/retningslinjer-for-ungdomsidret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Vidar Tangen</cp:lastModifiedBy>
  <cp:revision>4</cp:revision>
  <dcterms:created xsi:type="dcterms:W3CDTF">2023-02-15T09:49:00Z</dcterms:created>
  <dcterms:modified xsi:type="dcterms:W3CDTF">2023-02-15T09:51:00Z</dcterms:modified>
</cp:coreProperties>
</file>